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AB" w:rsidRDefault="000718AB" w:rsidP="000718AB">
      <w:pPr>
        <w:jc w:val="center"/>
        <w:rPr>
          <w:rFonts w:ascii="KodchiangUPC" w:hAnsi="KodchiangUPC" w:cs="KodchiangUPC"/>
          <w:sz w:val="40"/>
          <w:szCs w:val="40"/>
        </w:rPr>
      </w:pPr>
    </w:p>
    <w:p w:rsidR="000718AB" w:rsidRDefault="000718AB" w:rsidP="000718AB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0718AB" w:rsidRDefault="000718AB" w:rsidP="000718AB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0718AB" w:rsidRPr="0076475E" w:rsidRDefault="000718AB" w:rsidP="000718AB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64966D5D" wp14:editId="79EE8696">
            <wp:simplePos x="0" y="0"/>
            <wp:positionH relativeFrom="column">
              <wp:posOffset>2429510</wp:posOffset>
            </wp:positionH>
            <wp:positionV relativeFrom="paragraph">
              <wp:posOffset>-760095</wp:posOffset>
            </wp:positionV>
            <wp:extent cx="1080135" cy="1080135"/>
            <wp:effectExtent l="0" t="0" r="5715" b="5715"/>
            <wp:wrapNone/>
            <wp:docPr id="11" name="Picture 4" descr="C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UT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75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 นม  </w:t>
      </w:r>
      <w:r w:rsidRPr="0076475E">
        <w:rPr>
          <w:rFonts w:ascii="TH SarabunIT๙" w:hAnsi="TH SarabunIT๙" w:cs="TH SarabunIT๙"/>
          <w:color w:val="000000"/>
          <w:sz w:val="32"/>
          <w:szCs w:val="32"/>
        </w:rPr>
        <w:t>52271</w:t>
      </w:r>
      <w:r w:rsidRPr="0076475E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</w:t>
      </w:r>
      <w:r w:rsidRPr="0076475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 </w:t>
      </w:r>
      <w:r w:rsidRPr="0076475E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สำนักงานเทศบาลตำบลเทพาลัย</w:t>
      </w:r>
    </w:p>
    <w:p w:rsidR="000718AB" w:rsidRPr="0076475E" w:rsidRDefault="000718AB" w:rsidP="000718AB">
      <w:pPr>
        <w:ind w:left="5760" w:right="-427" w:firstLine="48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ถนนบ้านวัด-เมืองคง 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ม </w:t>
      </w:r>
      <w:r w:rsidRPr="0076475E">
        <w:rPr>
          <w:rFonts w:ascii="TH SarabunIT๙" w:hAnsi="TH SarabunIT๙" w:cs="TH SarabunIT๙"/>
          <w:color w:val="000000"/>
          <w:sz w:val="32"/>
          <w:szCs w:val="32"/>
        </w:rPr>
        <w:t>30260</w:t>
      </w:r>
    </w:p>
    <w:p w:rsidR="000718AB" w:rsidRPr="0076475E" w:rsidRDefault="000718AB" w:rsidP="000718AB">
      <w:pPr>
        <w:pStyle w:val="1"/>
        <w:spacing w:before="160" w:after="160"/>
        <w:ind w:left="3600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 xml:space="preserve">                    </w:t>
      </w:r>
      <w:r>
        <w:rPr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 xml:space="preserve">เมษายน  </w:t>
      </w:r>
      <w:r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  <w:t>2561</w:t>
      </w:r>
    </w:p>
    <w:p w:rsidR="000718AB" w:rsidRPr="00EE3CDB" w:rsidRDefault="000718AB" w:rsidP="000718AB">
      <w:pPr>
        <w:rPr>
          <w:rFonts w:ascii="TH SarabunIT๙" w:hAnsi="TH SarabunIT๙" w:cs="TH SarabunIT๙"/>
          <w:sz w:val="32"/>
          <w:szCs w:val="32"/>
        </w:rPr>
      </w:pPr>
      <w:r w:rsidRPr="0076475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DF4757">
        <w:rPr>
          <w:rFonts w:ascii="TH SarabunIT๙" w:hAnsi="TH SarabunIT๙" w:cs="TH SarabunIT๙"/>
          <w:sz w:val="32"/>
          <w:szCs w:val="32"/>
          <w:cs/>
        </w:rPr>
        <w:t>ขอความอนุเคราะห์ประชาสัมพันธ์ “จดหมายข่าว”</w:t>
      </w:r>
    </w:p>
    <w:p w:rsidR="000718AB" w:rsidRDefault="000718AB" w:rsidP="000718A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13BDC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13BD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718AB" w:rsidRDefault="000718AB" w:rsidP="000718AB">
      <w:pPr>
        <w:spacing w:before="240"/>
        <w:rPr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 </w:t>
      </w:r>
      <w:r w:rsidRPr="00DF4757">
        <w:rPr>
          <w:rFonts w:ascii="TH SarabunIT๙" w:hAnsi="TH SarabunIT๙" w:cs="TH SarabunIT๙"/>
          <w:sz w:val="32"/>
          <w:szCs w:val="32"/>
          <w:cs/>
        </w:rPr>
        <w:t>“จดหมายข่าว”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4757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 </w:t>
      </w:r>
      <w:r w:rsidRPr="00DF4757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9115A6">
        <w:rPr>
          <w:sz w:val="32"/>
          <w:szCs w:val="32"/>
        </w:rPr>
        <w:t xml:space="preserve">        </w:t>
      </w:r>
      <w:r w:rsidRPr="009115A6">
        <w:rPr>
          <w:sz w:val="32"/>
          <w:szCs w:val="32"/>
        </w:rPr>
        <w:tab/>
      </w:r>
      <w:r w:rsidRPr="00DF4757">
        <w:rPr>
          <w:rFonts w:ascii="TH SarabunIT๙" w:hAnsi="TH SarabunIT๙" w:cs="TH SarabunIT๙"/>
          <w:sz w:val="32"/>
          <w:szCs w:val="32"/>
          <w:cs/>
        </w:rPr>
        <w:t>จำนวน ๑</w:t>
      </w:r>
      <w:r w:rsidRPr="00DF4757">
        <w:rPr>
          <w:rFonts w:ascii="TH SarabunIT๙" w:hAnsi="TH SarabunIT๙" w:cs="TH SarabunIT๙"/>
          <w:sz w:val="32"/>
          <w:szCs w:val="32"/>
        </w:rPr>
        <w:t xml:space="preserve"> </w:t>
      </w:r>
      <w:r w:rsidRPr="00DF4757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0718AB" w:rsidRPr="00313BDC" w:rsidRDefault="000718AB" w:rsidP="000718AB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718AB" w:rsidRPr="000017CF" w:rsidRDefault="000718AB" w:rsidP="000718A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17CF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017C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017CF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เทศบาลตำบลเทพาลัย</w:t>
      </w:r>
      <w:r w:rsidRPr="000017CF">
        <w:rPr>
          <w:rFonts w:ascii="TH SarabunIT๙" w:hAnsi="TH SarabunIT๙" w:cs="TH SarabunIT๙"/>
          <w:sz w:val="32"/>
          <w:szCs w:val="32"/>
          <w:cs/>
        </w:rPr>
        <w:t xml:space="preserve"> ได้จัดทำจดหมายข่าวประจำเดือน  </w:t>
      </w:r>
      <w:r>
        <w:rPr>
          <w:rFonts w:ascii="TH SarabunIT๙" w:hAnsi="TH SarabunIT๙" w:cs="TH SarabunIT๙"/>
          <w:sz w:val="32"/>
          <w:szCs w:val="32"/>
          <w:cs/>
        </w:rPr>
        <w:t>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 </w:t>
      </w:r>
      <w:r w:rsidRPr="00DF4757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115A6">
        <w:rPr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เพื่อเผย</w:t>
      </w:r>
      <w:r w:rsidRPr="000017CF">
        <w:rPr>
          <w:rFonts w:ascii="TH SarabunIT๙" w:hAnsi="TH SarabunIT๙" w:cs="TH SarabunIT๙"/>
          <w:sz w:val="32"/>
          <w:szCs w:val="32"/>
          <w:cs/>
        </w:rPr>
        <w:t>เผยแพร่ประชาสัมพันธ์การดำเนินงานของหน่วยงานขึ้น</w:t>
      </w:r>
    </w:p>
    <w:p w:rsidR="000718AB" w:rsidRPr="000017CF" w:rsidRDefault="000718AB" w:rsidP="000718AB">
      <w:pPr>
        <w:rPr>
          <w:rFonts w:ascii="TH SarabunIT๙" w:hAnsi="TH SarabunIT๙" w:cs="TH SarabunIT๙"/>
          <w:sz w:val="14"/>
          <w:szCs w:val="14"/>
          <w:cs/>
        </w:rPr>
      </w:pPr>
      <w:r w:rsidRPr="000017C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718AB" w:rsidRPr="000017CF" w:rsidRDefault="000718AB" w:rsidP="000718A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17CF">
        <w:rPr>
          <w:rFonts w:ascii="TH SarabunIT๙" w:hAnsi="TH SarabunIT๙" w:cs="TH SarabunIT๙"/>
          <w:sz w:val="32"/>
          <w:szCs w:val="32"/>
        </w:rPr>
        <w:tab/>
      </w:r>
      <w:r w:rsidRPr="000017CF">
        <w:rPr>
          <w:rFonts w:ascii="TH SarabunIT๙" w:hAnsi="TH SarabunIT๙" w:cs="TH SarabunIT๙"/>
          <w:sz w:val="32"/>
          <w:szCs w:val="32"/>
          <w:cs/>
        </w:rPr>
        <w:t xml:space="preserve">     พร้อมหนังสือนี้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เทศบาลตำบลเทพาลัย</w:t>
      </w:r>
      <w:r w:rsidRPr="000017CF">
        <w:rPr>
          <w:rFonts w:ascii="TH SarabunIT๙" w:hAnsi="TH SarabunIT๙" w:cs="TH SarabunIT๙"/>
          <w:sz w:val="32"/>
          <w:szCs w:val="32"/>
          <w:cs/>
        </w:rPr>
        <w:t xml:space="preserve"> จึงขอความอนุเคราะห์ประชาสัมพันธ์ “จดหมายข่าว” ประจำเดือน </w:t>
      </w:r>
      <w:r>
        <w:rPr>
          <w:rFonts w:ascii="TH SarabunIT๙" w:hAnsi="TH SarabunIT๙" w:cs="TH SarabunIT๙"/>
          <w:sz w:val="32"/>
          <w:szCs w:val="32"/>
          <w:cs/>
        </w:rPr>
        <w:t>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 </w:t>
      </w:r>
      <w:r w:rsidRPr="00DF4757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115A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0017CF">
        <w:rPr>
          <w:rFonts w:ascii="TH SarabunIT๙" w:hAnsi="TH SarabunIT๙" w:cs="TH SarabunIT๙"/>
          <w:sz w:val="32"/>
          <w:szCs w:val="32"/>
          <w:cs/>
        </w:rPr>
        <w:t>เพื่อเผยแพร่ประชาสัมพันธ์ให้ประชาชนได้รับทราบโดยทั่วกัน</w:t>
      </w:r>
    </w:p>
    <w:p w:rsidR="000718AB" w:rsidRPr="00313BDC" w:rsidRDefault="000718AB" w:rsidP="000718AB">
      <w:pPr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3BD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0718AB" w:rsidRDefault="000718AB" w:rsidP="000718AB">
      <w:pPr>
        <w:ind w:left="360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0718AB" w:rsidRPr="0076475E" w:rsidRDefault="000718AB" w:rsidP="000718AB">
      <w:pPr>
        <w:spacing w:before="240"/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</w:t>
      </w:r>
      <w:r w:rsidRPr="0076475E">
        <w:rPr>
          <w:rFonts w:ascii="TH SarabunIT๙" w:hAnsi="TH SarabunIT๙" w:cs="TH SarabunIT๙"/>
          <w:color w:val="000000"/>
          <w:sz w:val="32"/>
          <w:szCs w:val="32"/>
          <w:cs/>
        </w:rPr>
        <w:t>ขอแสดงความนับถือ</w:t>
      </w:r>
    </w:p>
    <w:p w:rsidR="000718AB" w:rsidRDefault="000718AB" w:rsidP="000718AB">
      <w:pPr>
        <w:rPr>
          <w:rFonts w:ascii="TH SarabunIT๙" w:hAnsi="TH SarabunIT๙" w:cs="TH SarabunIT๙"/>
          <w:color w:val="000000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   </w:t>
      </w:r>
      <w:r w:rsidRPr="00827A4D">
        <w:rPr>
          <w:rFonts w:ascii="TH SarabunIT๙" w:hAnsi="TH SarabunIT๙" w:cs="TH SarabunIT๙"/>
          <w:noProof/>
          <w:color w:val="000000"/>
          <w:sz w:val="32"/>
          <w:szCs w:val="32"/>
          <w:cs/>
        </w:rPr>
        <w:drawing>
          <wp:inline distT="0" distB="0" distL="0" distR="0" wp14:anchorId="4EAE27B8" wp14:editId="0A36A82C">
            <wp:extent cx="836930" cy="526415"/>
            <wp:effectExtent l="0" t="0" r="1270" b="6985"/>
            <wp:docPr id="13" name="Picture 2" descr="น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นย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8AB" w:rsidRPr="004B16A4" w:rsidRDefault="000718AB" w:rsidP="000718AB">
      <w:pPr>
        <w:tabs>
          <w:tab w:val="left" w:pos="1418"/>
          <w:tab w:val="left" w:pos="2977"/>
          <w:tab w:val="left" w:pos="4253"/>
          <w:tab w:val="left" w:pos="6946"/>
        </w:tabs>
        <w:ind w:right="326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4B16A4">
        <w:rPr>
          <w:rFonts w:ascii="TH SarabunIT๙" w:hAnsi="TH SarabunIT๙" w:cs="TH SarabunIT๙"/>
          <w:color w:val="000000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4B16A4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นายประทีป  ล้ำกลาง</w:t>
      </w:r>
      <w:r w:rsidRPr="004B16A4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0718AB" w:rsidRPr="004B16A4" w:rsidRDefault="000718AB" w:rsidP="000718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นายกเทศมนตรี</w:t>
      </w:r>
      <w:r w:rsidRPr="004B16A4">
        <w:rPr>
          <w:rFonts w:ascii="TH SarabunIT๙" w:hAnsi="TH SarabunIT๙" w:cs="TH SarabunIT๙"/>
          <w:sz w:val="32"/>
          <w:szCs w:val="32"/>
          <w:cs/>
        </w:rPr>
        <w:t>ตำบลเทพาลัย</w:t>
      </w:r>
    </w:p>
    <w:p w:rsidR="000718AB" w:rsidRPr="0076475E" w:rsidRDefault="000718AB" w:rsidP="000718AB">
      <w:pPr>
        <w:rPr>
          <w:rFonts w:ascii="TH SarabunIT๙" w:hAnsi="TH SarabunIT๙" w:cs="TH SarabunIT๙"/>
          <w:color w:val="000000"/>
        </w:rPr>
      </w:pPr>
    </w:p>
    <w:p w:rsidR="000718AB" w:rsidRPr="0076475E" w:rsidRDefault="000718AB" w:rsidP="000718AB">
      <w:pPr>
        <w:rPr>
          <w:rFonts w:ascii="TH SarabunIT๙" w:hAnsi="TH SarabunIT๙" w:cs="TH SarabunIT๙"/>
          <w:color w:val="000000"/>
        </w:rPr>
      </w:pPr>
    </w:p>
    <w:p w:rsidR="000718AB" w:rsidRDefault="000718AB" w:rsidP="000718AB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0718AB" w:rsidRPr="0076475E" w:rsidRDefault="000718AB" w:rsidP="000718AB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งานประชาสัมพันธ์</w:t>
      </w:r>
    </w:p>
    <w:p w:rsidR="000718AB" w:rsidRPr="0076475E" w:rsidRDefault="000718AB" w:rsidP="000718AB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76475E">
        <w:rPr>
          <w:rFonts w:ascii="TH SarabunIT๙" w:hAnsi="TH SarabunIT๙" w:cs="TH SarabunIT๙"/>
          <w:color w:val="000000"/>
          <w:sz w:val="32"/>
          <w:szCs w:val="32"/>
          <w:cs/>
        </w:rPr>
        <w:t>สำนักปลัดเทศบาล</w:t>
      </w:r>
    </w:p>
    <w:p w:rsidR="000718AB" w:rsidRDefault="000718AB" w:rsidP="000718AB">
      <w:pPr>
        <w:rPr>
          <w:sz w:val="32"/>
          <w:szCs w:val="32"/>
        </w:rPr>
      </w:pPr>
      <w:r w:rsidRPr="0076475E">
        <w:rPr>
          <w:rFonts w:ascii="TH SarabunIT๙" w:hAnsi="TH SarabunIT๙" w:cs="TH SarabunIT๙"/>
          <w:color w:val="000000"/>
          <w:sz w:val="32"/>
          <w:szCs w:val="32"/>
          <w:cs/>
        </w:rPr>
        <w:t>โทร</w:t>
      </w:r>
      <w:r w:rsidRPr="0076475E">
        <w:rPr>
          <w:rFonts w:ascii="TH SarabunIT๙" w:hAnsi="TH SarabunIT๙" w:cs="TH SarabunIT๙"/>
          <w:color w:val="000000"/>
          <w:sz w:val="32"/>
          <w:szCs w:val="32"/>
        </w:rPr>
        <w:t>. /</w:t>
      </w:r>
      <w:r w:rsidRPr="0076475E">
        <w:rPr>
          <w:rFonts w:ascii="TH SarabunIT๙" w:hAnsi="TH SarabunIT๙" w:cs="TH SarabunIT๙"/>
          <w:color w:val="000000"/>
          <w:sz w:val="32"/>
          <w:szCs w:val="32"/>
          <w:cs/>
        </w:rPr>
        <w:t>โทรสาร</w:t>
      </w:r>
      <w:r w:rsidRPr="0076475E">
        <w:rPr>
          <w:rFonts w:ascii="TH SarabunIT๙" w:hAnsi="TH SarabunIT๙" w:cs="TH SarabunIT๙"/>
          <w:color w:val="000000"/>
          <w:sz w:val="32"/>
          <w:szCs w:val="32"/>
        </w:rPr>
        <w:t xml:space="preserve">. 0-4497-8076 </w:t>
      </w:r>
      <w:r w:rsidRPr="0076475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ต่อ </w:t>
      </w:r>
      <w:r w:rsidRPr="0076475E">
        <w:rPr>
          <w:rFonts w:ascii="TH SarabunIT๙" w:hAnsi="TH SarabunIT๙" w:cs="TH SarabunIT๙"/>
          <w:color w:val="000000"/>
          <w:sz w:val="32"/>
          <w:szCs w:val="32"/>
        </w:rPr>
        <w:t>11</w:t>
      </w:r>
    </w:p>
    <w:p w:rsidR="000718AB" w:rsidRDefault="000718AB" w:rsidP="000718AB">
      <w:pPr>
        <w:rPr>
          <w:sz w:val="32"/>
          <w:szCs w:val="32"/>
        </w:rPr>
      </w:pPr>
    </w:p>
    <w:p w:rsidR="000718AB" w:rsidRDefault="000718AB" w:rsidP="000718AB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  <w:r>
        <w:rPr>
          <w:rFonts w:ascii="KodchiangUPC" w:hAnsi="KodchiangUPC" w:cs="KodchiangUPC"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DE49CB" wp14:editId="03C1D83A">
                <wp:simplePos x="0" y="0"/>
                <wp:positionH relativeFrom="column">
                  <wp:posOffset>-422910</wp:posOffset>
                </wp:positionH>
                <wp:positionV relativeFrom="paragraph">
                  <wp:posOffset>271780</wp:posOffset>
                </wp:positionV>
                <wp:extent cx="2171700" cy="1409700"/>
                <wp:effectExtent l="9525" t="5080" r="9525" b="139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8AB" w:rsidRPr="002E3EFB" w:rsidRDefault="000718AB" w:rsidP="000718A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E3EF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รายชื่อผู้รับหนังสือ</w:t>
                            </w:r>
                          </w:p>
                          <w:p w:rsidR="000718AB" w:rsidRPr="002E3EFB" w:rsidRDefault="000718AB" w:rsidP="000718AB">
                            <w:pP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E3EFB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2E3EFB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นายอำเภอคง </w:t>
                            </w:r>
                          </w:p>
                          <w:p w:rsidR="000718AB" w:rsidRPr="002E3EFB" w:rsidRDefault="000718AB" w:rsidP="000718A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E3EFB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อปท. ในเขตอำเภอคง </w:t>
                            </w:r>
                          </w:p>
                          <w:p w:rsidR="000718AB" w:rsidRPr="00F64E39" w:rsidRDefault="000718AB" w:rsidP="000718A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E3E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2E3E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ผู้ใหญ่บ้าน </w:t>
                            </w:r>
                            <w:r w:rsidRPr="002E3E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2E3E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หมู่บ้าน</w:t>
                            </w:r>
                          </w:p>
                          <w:p w:rsidR="000718AB" w:rsidRPr="002E3EFB" w:rsidRDefault="000718AB" w:rsidP="000718A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E3E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2E3E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ประธานกรรมการชุมชน </w:t>
                            </w:r>
                            <w:r w:rsidRPr="002E3E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9 </w:t>
                            </w:r>
                            <w:r w:rsidRPr="002E3EF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E49C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33.3pt;margin-top:21.4pt;width:171pt;height:11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41JwIAAFMEAAAOAAAAZHJzL2Uyb0RvYy54bWysVNtu2zAMfR+wfxD0vtgOkqUx4hRdugwD&#10;ugvQ7gNkWbaFSaImKbG7rx8lp2l2exnmB0G86JA8JL25HrUiR+G8BFPRYpZTIgyHRpquol8e9q+u&#10;KPGBmYYpMKKij8LT6+3LF5vBlmIOPahGOIIgxpeDrWgfgi2zzPNeaOZnYIVBYwtOs4Ci67LGsQHR&#10;tcrmef46G8A11gEX3qP2djLSbcJvW8HDp7b1IhBVUcwtpNOls45ntt2wsnPM9pKf0mD/kIVm0mDQ&#10;M9QtC4wcnPwNSkvuwEMbZhx0Bm0ruUg1YDVF/ks19z2zItWC5Hh7psn/P1j+8fjZEdlg75AewzT2&#10;6EGMgbyBkaAK+RmsL9Ht3qJjGFGPvqlWb++Af/XEwK5nphM3zsHQC9ZgfkV8mV08nXB8BKmHD9Bg&#10;HHYIkIDG1ulIHtJBEB0TeTz3JubCUTkvVsUqRxNHW7HI11GIMVj59Nw6H94J0CReKuqw+QmeHe98&#10;mFyfXGI0D0o2e6lUElxX75QjR4aDsk/fCf0nN2XIUNH1cr6cGPgrRJ6+P0FoGXDildQVvTo7sTLy&#10;9tY0mCYrA5NqumN1ypyIjNxNLIaxHtExsltD84iUOpgmGzcRLz2475QMONUV9d8OzAlK1HuDbVkX&#10;i0VcgyQslqs5Cu7SUl9amOEIVdFAyXTdhWl1DtbJrsdI0yAYuMFWtjKR/JzVKW+c3NSm05bF1biU&#10;k9fzv2D7AwAA//8DAFBLAwQUAAYACAAAACEAhJy06+AAAAAKAQAADwAAAGRycy9kb3ducmV2Lnht&#10;bEyPy07DMBBF90j8gzVIbFDrEIIbQpwKIYHoDgqCrRtPkwg/gu2m4e8ZVrCb0RzdObdez9awCUMc&#10;vJNwucyAoWu9Hlwn4e31YVECi0k5rYx3KOEbI6yb05NaVdof3QtO29QxCnGxUhL6lMaK89j2aFVc&#10;+hEd3fY+WJVoDR3XQR0p3BqeZ5ngVg2OPvRqxPse28/twUooi6fpI26unt9bsTc36WI1PX4FKc/P&#10;5rtbYAnn9AfDrz6pQ0NOO39wOjIjYSGEIFRCkVMFAvLVdQFsR4MoSuBNzf9XaH4AAAD//wMAUEsB&#10;Ai0AFAAGAAgAAAAhALaDOJL+AAAA4QEAABMAAAAAAAAAAAAAAAAAAAAAAFtDb250ZW50X1R5cGVz&#10;XS54bWxQSwECLQAUAAYACAAAACEAOP0h/9YAAACUAQAACwAAAAAAAAAAAAAAAAAvAQAAX3JlbHMv&#10;LnJlbHNQSwECLQAUAAYACAAAACEA5YRuNScCAABTBAAADgAAAAAAAAAAAAAAAAAuAgAAZHJzL2Uy&#10;b0RvYy54bWxQSwECLQAUAAYACAAAACEAhJy06+AAAAAKAQAADwAAAAAAAAAAAAAAAACBBAAAZHJz&#10;L2Rvd25yZXYueG1sUEsFBgAAAAAEAAQA8wAAAI4FAAAAAA==&#10;">
                <v:textbox>
                  <w:txbxContent>
                    <w:p w:rsidR="000718AB" w:rsidRPr="002E3EFB" w:rsidRDefault="000718AB" w:rsidP="000718A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2E3EFB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รายชื่อผู้รับหนังสือ</w:t>
                      </w:r>
                    </w:p>
                    <w:p w:rsidR="000718AB" w:rsidRPr="002E3EFB" w:rsidRDefault="000718AB" w:rsidP="000718AB">
                      <w:pP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2E3EFB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1. </w:t>
                      </w:r>
                      <w:r w:rsidRPr="002E3EFB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นายอำเภอคง </w:t>
                      </w:r>
                    </w:p>
                    <w:p w:rsidR="000718AB" w:rsidRPr="002E3EFB" w:rsidRDefault="000718AB" w:rsidP="000718A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E3EFB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อปท. ในเขตอำเภอคง </w:t>
                      </w:r>
                    </w:p>
                    <w:p w:rsidR="000718AB" w:rsidRPr="00F64E39" w:rsidRDefault="000718AB" w:rsidP="000718A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E3EF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3. </w:t>
                      </w:r>
                      <w:r w:rsidRPr="002E3EF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ผู้ใหญ่บ้าน </w:t>
                      </w:r>
                      <w:r w:rsidRPr="002E3EF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 </w:t>
                      </w:r>
                      <w:r w:rsidRPr="002E3EF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หมู่บ้าน</w:t>
                      </w:r>
                    </w:p>
                    <w:p w:rsidR="000718AB" w:rsidRPr="002E3EFB" w:rsidRDefault="000718AB" w:rsidP="000718A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E3EF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4. </w:t>
                      </w:r>
                      <w:r w:rsidRPr="002E3EF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ประธานกรรมการชุมชน </w:t>
                      </w:r>
                      <w:r w:rsidRPr="002E3EF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9 </w:t>
                      </w:r>
                      <w:r w:rsidRPr="002E3EF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ชุมชน</w:t>
                      </w:r>
                    </w:p>
                  </w:txbxContent>
                </v:textbox>
              </v:shape>
            </w:pict>
          </mc:Fallback>
        </mc:AlternateContent>
      </w:r>
      <w:r w:rsidRPr="00A9354B">
        <w:rPr>
          <w:rFonts w:ascii="KodchiangUPC" w:hAnsi="KodchiangUPC" w:cs="KodchiangUPC"/>
          <w:i/>
          <w:iCs/>
          <w:sz w:val="40"/>
          <w:szCs w:val="40"/>
          <w:cs/>
        </w:rPr>
        <w:t>“ยึดมั่นธรรมมาภิบาล บริการเพื่อประชาชน”</w:t>
      </w:r>
    </w:p>
    <w:p w:rsidR="000718AB" w:rsidRDefault="000718AB" w:rsidP="000718AB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0718AB" w:rsidRDefault="000718AB" w:rsidP="000718AB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0718AB" w:rsidRDefault="000718AB" w:rsidP="000718AB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0718AB" w:rsidRDefault="000718AB" w:rsidP="000718AB">
      <w:pPr>
        <w:jc w:val="center"/>
        <w:rPr>
          <w:rFonts w:ascii="KodchiangUPC" w:hAnsi="KodchiangUPC" w:cs="KodchiangUPC"/>
          <w:i/>
          <w:iCs/>
          <w:sz w:val="40"/>
          <w:szCs w:val="40"/>
        </w:rPr>
      </w:pPr>
    </w:p>
    <w:p w:rsidR="007D312C" w:rsidRPr="000718AB" w:rsidRDefault="007D312C" w:rsidP="00A9354B">
      <w:pPr>
        <w:jc w:val="center"/>
        <w:rPr>
          <w:rFonts w:ascii="KodchiangUPC" w:hAnsi="KodchiangUPC" w:cs="KodchiangUPC" w:hint="cs"/>
          <w:sz w:val="40"/>
          <w:szCs w:val="40"/>
        </w:rPr>
      </w:pPr>
    </w:p>
    <w:p w:rsidR="005E11CA" w:rsidRDefault="005E11CA" w:rsidP="00A9354B">
      <w:pPr>
        <w:jc w:val="center"/>
        <w:rPr>
          <w:rFonts w:ascii="KodchiangUPC" w:hAnsi="KodchiangUPC" w:cs="KodchiangUPC"/>
          <w:sz w:val="40"/>
          <w:szCs w:val="40"/>
        </w:rPr>
      </w:pPr>
    </w:p>
    <w:p w:rsidR="0015552B" w:rsidRDefault="005E11CA" w:rsidP="0015552B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6FA23BC" wp14:editId="0539C4EF">
            <wp:simplePos x="0" y="0"/>
            <wp:positionH relativeFrom="column">
              <wp:posOffset>1912620</wp:posOffset>
            </wp:positionH>
            <wp:positionV relativeFrom="paragraph">
              <wp:posOffset>9525</wp:posOffset>
            </wp:positionV>
            <wp:extent cx="2333625" cy="485775"/>
            <wp:effectExtent l="0" t="0" r="9525" b="0"/>
            <wp:wrapNone/>
            <wp:docPr id="1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52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87B78D" wp14:editId="58994BBA">
                <wp:simplePos x="0" y="0"/>
                <wp:positionH relativeFrom="column">
                  <wp:posOffset>1647825</wp:posOffset>
                </wp:positionH>
                <wp:positionV relativeFrom="paragraph">
                  <wp:posOffset>-128270</wp:posOffset>
                </wp:positionV>
                <wp:extent cx="2724150" cy="928370"/>
                <wp:effectExtent l="9525" t="14605" r="19050" b="28575"/>
                <wp:wrapNone/>
                <wp:docPr id="23" name="ม้วนกระดาษแนวนอน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92837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99FF"/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5552B" w:rsidRPr="00E64385" w:rsidRDefault="0015552B" w:rsidP="001555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7B78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23" o:spid="_x0000_s1027" type="#_x0000_t98" style="position:absolute;margin-left:129.75pt;margin-top:-10.1pt;width:214.5pt;height:7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AYP3AIAAHkFAAAOAAAAZHJzL2Uyb0RvYy54bWysVE1v1DAQvSPxHyzfabLptvuhZquqZRFS&#10;gUoL4uy1nY3BsYPtbLa9ceTOhSPigDggIU7pv8lPYexkl6UgISFyiDwe+3nmzZs5Od0UEq25sUKr&#10;FA8OYoy4opoJtUrxi+fzB2OMrCOKEakVT/E1t/h0dv/eSV1OeaJzLRk3CECUndZlinPnymkUWZrz&#10;gtgDXXIFzkybgjgwzSpihtSAXsgoiePjqNaGlUZTbi3sXnROPAv4Wcape5ZlljskUwyxufA34b/0&#10;/2h2QqYrQ8pc0D4M8g9RFEQoeHQHdUEcQZURv0EVghptdeYOqC4inWWC8pADZDOI72SzyEnJQy5A&#10;ji13NNn/B0ufrq8MEizFySFGihRQo7b52N6+a5vPbfOhbd62zae2+dY279vme9t8aW9hB/Y771dY&#10;I7gKPNalnQLcorwynglbXmr62iKlz3OiVvzMGF3nnDCIfuDPR79c8IaFq2hZP9EMoiCV04HSTWYK&#10;DwhkoU2o3PWucnzjEIXNZJQMB0dQYAq+STI+HIXSRmS6vV0a6x5xXSC/AP60ETdaOSIXUBApw0tk&#10;fWldqCLrqSDsFUZZIUETayLRIDmKt8D9YXhiCx2y1lKwuZAyGGa1PJcGwdUUz+eTyXweEgdy9o9J&#10;hWrgJBkB9t8wYvj+hGF0pVgQs6f4Yb92RMhuDWFK5cF5aIo+T105bhY5qxETnhUgbgINywR0yOE4&#10;Po4nI4yIXEFrU2cwMtq9FC4PuvQ1CNH6VuW7NAmlXLnj4JJVAbXs0gfiusghkKqApuy2+w4ksszJ&#10;nYMQchgDHhvUAgLYRhusvUSCkrx4OhG6zXITJB1k5oW11OwapAXhB/3AvOokcINRDb2fYvumIoZj&#10;JB8rkOdkMBz6YRGM4dEoAcPse5b7HqIoqCnFDqgKy3PXDZiqNGKVw0uDwIbSZyDpTLit9ruo+kaA&#10;/g5p9bPID5B9O5z6OTFnPwAAAP//AwBQSwMEFAAGAAgAAAAhAAWJoODeAAAACwEAAA8AAABkcnMv&#10;ZG93bnJldi54bWxMj8FOwzAMhu9IvENkJG5bQtC6rjSdAAkBp4mBds5ak1Q0SUmyrXt7zAmOtj/9&#10;/v56PbmBHTGmPngFN3MBDH0but4bBR/vT7MSWMrad3oIHhWcMcG6ubyoddWFk3/D4zYbRiE+VVqB&#10;zXmsOE+tRafTPIzo6fYZotOZxmh4F/WJwt3ApRAFd7r39MHqER8ttl/bg1Pwwl/PD+Y77pZ2I/Tz&#10;Mohb44RS11fT/R2wjFP+g+FXn9ShIad9OPgusUGBXKwWhCqYSSGBEVGUJW32hMpCAG9q/r9D8wMA&#10;AP//AwBQSwECLQAUAAYACAAAACEAtoM4kv4AAADhAQAAEwAAAAAAAAAAAAAAAAAAAAAAW0NvbnRl&#10;bnRfVHlwZXNdLnhtbFBLAQItABQABgAIAAAAIQA4/SH/1gAAAJQBAAALAAAAAAAAAAAAAAAAAC8B&#10;AABfcmVscy8ucmVsc1BLAQItABQABgAIAAAAIQC73AYP3AIAAHkFAAAOAAAAAAAAAAAAAAAAAC4C&#10;AABkcnMvZTJvRG9jLnhtbFBLAQItABQABgAIAAAAIQAFiaDg3gAAAAsBAAAPAAAAAAAAAAAAAAAA&#10;ADYFAABkcnMvZG93bnJldi54bWxQSwUGAAAAAAQABADzAAAAQQYAAAAA&#10;" fillcolor="#f9f" strokecolor="red" strokeweight="1pt">
                <v:shadow on="t" color="#375623 [1609]" opacity=".5" offset="1pt"/>
                <v:textbox>
                  <w:txbxContent>
                    <w:p w:rsidR="0015552B" w:rsidRPr="00E64385" w:rsidRDefault="0015552B" w:rsidP="0015552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3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552B" w:rsidRDefault="0015552B" w:rsidP="0015552B"/>
    <w:p w:rsidR="0015552B" w:rsidRDefault="0015552B" w:rsidP="0015552B"/>
    <w:p w:rsidR="0015552B" w:rsidRPr="00FA0499" w:rsidRDefault="0015552B" w:rsidP="0015552B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 </w:t>
      </w:r>
      <w:r w:rsidRPr="00FA0499">
        <w:rPr>
          <w:rFonts w:ascii="TH SarabunIT๙" w:hAnsi="TH SarabunIT๙" w:cs="TH SarabunIT๙"/>
          <w:b/>
          <w:bCs/>
          <w:sz w:val="40"/>
          <w:szCs w:val="40"/>
          <w:cs/>
        </w:rPr>
        <w:t>เทศบาลตำบลเทพาลั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ย ฉบับเดือน มกราคม – มีนาคม 25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15552B" w:rsidRDefault="0015552B" w:rsidP="0015552B">
      <w:pPr>
        <w:rPr>
          <w:rFonts w:ascii="TH SarabunIT๙" w:hAnsi="TH SarabunIT๙" w:cs="TH SarabunIT๙"/>
          <w:sz w:val="24"/>
          <w:szCs w:val="32"/>
        </w:rPr>
      </w:pPr>
      <w:r>
        <w:rPr>
          <w:rFonts w:hint="cs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>วันที่ 1 มกราคม 25</w:t>
      </w:r>
      <w:r>
        <w:rPr>
          <w:rFonts w:ascii="TH SarabunIT๙" w:hAnsi="TH SarabunIT๙" w:cs="TH SarabunIT๙" w:hint="cs"/>
          <w:sz w:val="24"/>
          <w:szCs w:val="32"/>
          <w:cs/>
        </w:rPr>
        <w:t>61</w:t>
      </w:r>
      <w:r w:rsidRPr="00DD2E2C">
        <w:rPr>
          <w:rFonts w:ascii="TH SarabunIT๙" w:hAnsi="TH SarabunIT๙" w:cs="TH SarabunIT๙"/>
          <w:sz w:val="24"/>
          <w:szCs w:val="32"/>
          <w:cs/>
        </w:rPr>
        <w:t xml:space="preserve"> เทศบาลตำบลเทพาลัยได้จัดกิจกรรมทำบุญตักบาต</w:t>
      </w:r>
      <w:r>
        <w:rPr>
          <w:rFonts w:ascii="TH SarabunIT๙" w:hAnsi="TH SarabunIT๙" w:cs="TH SarabunIT๙"/>
          <w:sz w:val="24"/>
          <w:szCs w:val="32"/>
          <w:cs/>
        </w:rPr>
        <w:t>รเนื่องในวันขึ้นปีใหม่ พ.ศ. 25</w:t>
      </w:r>
      <w:r>
        <w:rPr>
          <w:rFonts w:ascii="TH SarabunIT๙" w:hAnsi="TH SarabunIT๙" w:cs="TH SarabunIT๙" w:hint="cs"/>
          <w:sz w:val="24"/>
          <w:szCs w:val="32"/>
          <w:cs/>
        </w:rPr>
        <w:t>61</w:t>
      </w:r>
      <w:r w:rsidRPr="00DD2E2C">
        <w:rPr>
          <w:rFonts w:ascii="TH SarabunIT๙" w:hAnsi="TH SarabunIT๙" w:cs="TH SarabunIT๙"/>
          <w:sz w:val="24"/>
          <w:szCs w:val="32"/>
        </w:rPr>
        <w:t xml:space="preserve"> </w:t>
      </w:r>
      <w:r w:rsidRPr="00DD2E2C">
        <w:rPr>
          <w:rFonts w:ascii="TH SarabunIT๙" w:hAnsi="TH SarabunIT๙" w:cs="TH SarabunIT๙"/>
          <w:sz w:val="24"/>
          <w:szCs w:val="32"/>
          <w:cs/>
        </w:rPr>
        <w:t xml:space="preserve"> ที่สำนักงานเทศบาลตำบลเทพาลัย</w:t>
      </w:r>
    </w:p>
    <w:p w:rsidR="0015552B" w:rsidRDefault="0015552B" w:rsidP="0015552B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w:drawing>
          <wp:anchor distT="0" distB="0" distL="114300" distR="114300" simplePos="0" relativeHeight="251668480" behindDoc="0" locked="0" layoutInCell="1" allowOverlap="1" wp14:anchorId="6D344893" wp14:editId="09D122B8">
            <wp:simplePos x="0" y="0"/>
            <wp:positionH relativeFrom="column">
              <wp:posOffset>2943225</wp:posOffset>
            </wp:positionH>
            <wp:positionV relativeFrom="paragraph">
              <wp:posOffset>177166</wp:posOffset>
            </wp:positionV>
            <wp:extent cx="2628900" cy="1751982"/>
            <wp:effectExtent l="19050" t="0" r="0" b="0"/>
            <wp:wrapNone/>
            <wp:docPr id="18" name="Picture 2" descr="D:\รูปทต.เทพาลัย\ปีใหม่ 2561\IMG_6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รูปทต.เทพาลัย\ปีใหม่ 2561\IMG_64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1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24"/>
          <w:szCs w:val="32"/>
        </w:rPr>
        <w:drawing>
          <wp:anchor distT="0" distB="0" distL="114300" distR="114300" simplePos="0" relativeHeight="251667456" behindDoc="0" locked="0" layoutInCell="1" allowOverlap="1" wp14:anchorId="372DB54D" wp14:editId="6F91173F">
            <wp:simplePos x="0" y="0"/>
            <wp:positionH relativeFrom="column">
              <wp:posOffset>23495</wp:posOffset>
            </wp:positionH>
            <wp:positionV relativeFrom="paragraph">
              <wp:posOffset>177165</wp:posOffset>
            </wp:positionV>
            <wp:extent cx="2529205" cy="1685925"/>
            <wp:effectExtent l="19050" t="0" r="4445" b="0"/>
            <wp:wrapNone/>
            <wp:docPr id="19" name="Picture 1" descr="D:\รูปทต.เทพาลัย\ปีใหม่ 2561\IMG_6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ูปทต.เทพาลัย\ปีใหม่ 2561\IMG_64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52B" w:rsidRDefault="0015552B" w:rsidP="0015552B">
      <w:pPr>
        <w:rPr>
          <w:rFonts w:ascii="TH SarabunIT๙" w:hAnsi="TH SarabunIT๙" w:cs="TH SarabunIT๙"/>
          <w:sz w:val="24"/>
          <w:szCs w:val="32"/>
        </w:rPr>
      </w:pPr>
    </w:p>
    <w:p w:rsidR="0015552B" w:rsidRPr="00DD2E2C" w:rsidRDefault="0015552B" w:rsidP="0015552B">
      <w:pPr>
        <w:rPr>
          <w:rFonts w:ascii="TH SarabunIT๙" w:hAnsi="TH SarabunIT๙" w:cs="TH SarabunIT๙"/>
          <w:sz w:val="24"/>
          <w:szCs w:val="32"/>
          <w:cs/>
        </w:rPr>
      </w:pPr>
    </w:p>
    <w:p w:rsidR="0015552B" w:rsidRDefault="0015552B" w:rsidP="0015552B">
      <w:pPr>
        <w:spacing w:before="240"/>
      </w:pPr>
    </w:p>
    <w:p w:rsidR="0015552B" w:rsidRDefault="0015552B" w:rsidP="0015552B">
      <w:pPr>
        <w:spacing w:before="240"/>
      </w:pPr>
    </w:p>
    <w:p w:rsidR="0015552B" w:rsidRDefault="0015552B" w:rsidP="0015552B">
      <w:pPr>
        <w:spacing w:before="240"/>
      </w:pPr>
    </w:p>
    <w:p w:rsidR="0015552B" w:rsidRDefault="0015552B" w:rsidP="0015552B">
      <w:pPr>
        <w:spacing w:before="240"/>
        <w:rPr>
          <w:cs/>
        </w:rPr>
      </w:pPr>
      <w:r>
        <w:rPr>
          <w:rFonts w:hint="cs"/>
          <w:cs/>
        </w:rPr>
        <w:t>กิจกรรมวันเด็กแห่งชาติ ปี 2561 รู้คิด รู้เท่าทัน สร้างสรรค์เทคโนโลยี</w:t>
      </w:r>
    </w:p>
    <w:p w:rsidR="0015552B" w:rsidRDefault="0015552B" w:rsidP="0015552B">
      <w:pPr>
        <w:spacing w:before="240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DEEE68E" wp14:editId="510FC873">
            <wp:simplePos x="0" y="0"/>
            <wp:positionH relativeFrom="column">
              <wp:posOffset>85725</wp:posOffset>
            </wp:positionH>
            <wp:positionV relativeFrom="paragraph">
              <wp:posOffset>121920</wp:posOffset>
            </wp:positionV>
            <wp:extent cx="3159125" cy="2105025"/>
            <wp:effectExtent l="19050" t="0" r="3175" b="0"/>
            <wp:wrapNone/>
            <wp:docPr id="20" name="Picture 3" descr="D:\รูปทต.เทพาลัย\วันเด็ก 12 มกราคม\IMG_6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รูปทต.เทพาลัย\วันเด็ก 12 มกราคม\IMG_68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5552B" w:rsidRDefault="0015552B" w:rsidP="0015552B">
      <w:pPr>
        <w:spacing w:before="240"/>
      </w:pPr>
    </w:p>
    <w:p w:rsidR="0015552B" w:rsidRDefault="0015552B" w:rsidP="0015552B">
      <w:pPr>
        <w:spacing w:before="240"/>
      </w:pPr>
    </w:p>
    <w:p w:rsidR="0015552B" w:rsidRDefault="0015552B" w:rsidP="0015552B">
      <w:pPr>
        <w:spacing w:before="240"/>
      </w:pPr>
    </w:p>
    <w:p w:rsidR="0015552B" w:rsidRDefault="0015552B" w:rsidP="0015552B">
      <w:pPr>
        <w:spacing w:before="240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589CF26" wp14:editId="72DCC9CE">
            <wp:simplePos x="0" y="0"/>
            <wp:positionH relativeFrom="column">
              <wp:posOffset>2857500</wp:posOffset>
            </wp:positionH>
            <wp:positionV relativeFrom="paragraph">
              <wp:posOffset>241935</wp:posOffset>
            </wp:positionV>
            <wp:extent cx="3159125" cy="2105025"/>
            <wp:effectExtent l="19050" t="0" r="3175" b="0"/>
            <wp:wrapNone/>
            <wp:docPr id="21" name="Picture 5" descr="D:\รูปทต.เทพาลัย\วันเด็ก 12 มกราคม\IMG_6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รูปทต.เทพาลัย\วันเด็ก 12 มกราคม\IMG_69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5552B" w:rsidRPr="00FA0499" w:rsidRDefault="0015552B" w:rsidP="0015552B">
      <w:pPr>
        <w:jc w:val="center"/>
        <w:rPr>
          <w:rFonts w:ascii="TH SarabunIT๙" w:hAnsi="TH SarabunIT๙" w:cs="TH SarabunIT๙"/>
        </w:rPr>
      </w:pPr>
      <w:r w:rsidRPr="00FA0499">
        <w:rPr>
          <w:rFonts w:ascii="TH SarabunIT๙" w:hAnsi="TH SarabunIT๙" w:cs="TH SarabunIT๙"/>
        </w:rPr>
        <w:t xml:space="preserve"> </w:t>
      </w:r>
    </w:p>
    <w:p w:rsidR="0015552B" w:rsidRDefault="0015552B" w:rsidP="0015552B">
      <w:pPr>
        <w:spacing w:before="240"/>
      </w:pPr>
    </w:p>
    <w:p w:rsidR="0015552B" w:rsidRDefault="0015552B" w:rsidP="0015552B"/>
    <w:p w:rsidR="0015552B" w:rsidRDefault="0015552B" w:rsidP="0015552B"/>
    <w:p w:rsidR="0015552B" w:rsidRDefault="0015552B" w:rsidP="0015552B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anchor distT="0" distB="0" distL="114300" distR="114300" simplePos="0" relativeHeight="251670528" behindDoc="0" locked="0" layoutInCell="1" allowOverlap="1" wp14:anchorId="1B36DE59" wp14:editId="22FCAF36">
            <wp:simplePos x="0" y="0"/>
            <wp:positionH relativeFrom="column">
              <wp:posOffset>19050</wp:posOffset>
            </wp:positionH>
            <wp:positionV relativeFrom="paragraph">
              <wp:posOffset>47624</wp:posOffset>
            </wp:positionV>
            <wp:extent cx="3157538" cy="2105025"/>
            <wp:effectExtent l="19050" t="0" r="4762" b="0"/>
            <wp:wrapNone/>
            <wp:docPr id="22" name="Picture 4" descr="D:\รูปทต.เทพาลัย\วันเด็ก 12 มกราคม\IMG_6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รูปทต.เทพาลัย\วันเด็ก 12 มกราคม\IMG_69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538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5552B" w:rsidRDefault="0015552B" w:rsidP="0015552B">
      <w:pPr>
        <w:rPr>
          <w:rFonts w:ascii="TH SarabunIT๙" w:hAnsi="TH SarabunIT๙" w:cs="TH SarabunIT๙"/>
          <w:sz w:val="40"/>
          <w:szCs w:val="40"/>
        </w:rPr>
      </w:pPr>
    </w:p>
    <w:p w:rsidR="0015552B" w:rsidRDefault="0015552B" w:rsidP="0015552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5552B" w:rsidRDefault="0015552B" w:rsidP="0015552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5552B" w:rsidRDefault="0015552B" w:rsidP="00A9354B">
      <w:pPr>
        <w:jc w:val="center"/>
        <w:rPr>
          <w:rFonts w:ascii="KodchiangUPC" w:hAnsi="KodchiangUPC" w:cs="KodchiangUPC"/>
          <w:sz w:val="40"/>
          <w:szCs w:val="40"/>
        </w:rPr>
      </w:pPr>
    </w:p>
    <w:p w:rsidR="0015552B" w:rsidRDefault="0015552B" w:rsidP="00A9354B">
      <w:pPr>
        <w:jc w:val="center"/>
        <w:rPr>
          <w:rFonts w:ascii="KodchiangUPC" w:hAnsi="KodchiangUPC" w:cs="KodchiangUPC"/>
          <w:sz w:val="40"/>
          <w:szCs w:val="40"/>
        </w:rPr>
      </w:pPr>
    </w:p>
    <w:p w:rsidR="0015552B" w:rsidRDefault="0015552B" w:rsidP="00A9354B">
      <w:pPr>
        <w:jc w:val="center"/>
        <w:rPr>
          <w:rFonts w:ascii="KodchiangUPC" w:hAnsi="KodchiangUPC" w:cs="KodchiangUPC"/>
          <w:sz w:val="40"/>
          <w:szCs w:val="40"/>
        </w:rPr>
      </w:pPr>
    </w:p>
    <w:p w:rsidR="0015552B" w:rsidRDefault="0015552B" w:rsidP="00A9354B">
      <w:pPr>
        <w:jc w:val="center"/>
        <w:rPr>
          <w:rFonts w:ascii="KodchiangUPC" w:hAnsi="KodchiangUPC" w:cs="KodchiangUPC"/>
          <w:sz w:val="40"/>
          <w:szCs w:val="40"/>
        </w:rPr>
      </w:pPr>
      <w:bookmarkStart w:id="0" w:name="_GoBack"/>
      <w:bookmarkEnd w:id="0"/>
    </w:p>
    <w:sectPr w:rsidR="0015552B" w:rsidSect="00593F35">
      <w:pgSz w:w="11906" w:h="16838" w:code="9"/>
      <w:pgMar w:top="141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588" w:rsidRDefault="00905588" w:rsidP="00827A4D">
      <w:r>
        <w:separator/>
      </w:r>
    </w:p>
  </w:endnote>
  <w:endnote w:type="continuationSeparator" w:id="0">
    <w:p w:rsidR="00905588" w:rsidRDefault="00905588" w:rsidP="0082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588" w:rsidRDefault="00905588" w:rsidP="00827A4D">
      <w:r>
        <w:separator/>
      </w:r>
    </w:p>
  </w:footnote>
  <w:footnote w:type="continuationSeparator" w:id="0">
    <w:p w:rsidR="00905588" w:rsidRDefault="00905588" w:rsidP="00827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C6"/>
    <w:rsid w:val="000017CF"/>
    <w:rsid w:val="0003411C"/>
    <w:rsid w:val="000718AB"/>
    <w:rsid w:val="000D4BF6"/>
    <w:rsid w:val="001048B5"/>
    <w:rsid w:val="00135E8B"/>
    <w:rsid w:val="001363A1"/>
    <w:rsid w:val="0015552B"/>
    <w:rsid w:val="002507AF"/>
    <w:rsid w:val="0026063D"/>
    <w:rsid w:val="002A15F2"/>
    <w:rsid w:val="002E0DCC"/>
    <w:rsid w:val="003E0F69"/>
    <w:rsid w:val="00402C6F"/>
    <w:rsid w:val="00414313"/>
    <w:rsid w:val="00423026"/>
    <w:rsid w:val="004250CA"/>
    <w:rsid w:val="00435CEF"/>
    <w:rsid w:val="00464EEE"/>
    <w:rsid w:val="004B16A4"/>
    <w:rsid w:val="004E1BFA"/>
    <w:rsid w:val="00572AA9"/>
    <w:rsid w:val="00593F35"/>
    <w:rsid w:val="005A5FCD"/>
    <w:rsid w:val="005B34C0"/>
    <w:rsid w:val="005E11CA"/>
    <w:rsid w:val="006277DD"/>
    <w:rsid w:val="006776F5"/>
    <w:rsid w:val="006B50FB"/>
    <w:rsid w:val="006B6DDF"/>
    <w:rsid w:val="007025DD"/>
    <w:rsid w:val="00735049"/>
    <w:rsid w:val="00747459"/>
    <w:rsid w:val="0076475E"/>
    <w:rsid w:val="00767982"/>
    <w:rsid w:val="007762D3"/>
    <w:rsid w:val="007A6CAE"/>
    <w:rsid w:val="007C39F7"/>
    <w:rsid w:val="007D312C"/>
    <w:rsid w:val="00827A4D"/>
    <w:rsid w:val="0083726E"/>
    <w:rsid w:val="00843AF1"/>
    <w:rsid w:val="00884E2A"/>
    <w:rsid w:val="008A7052"/>
    <w:rsid w:val="008C3FB2"/>
    <w:rsid w:val="00905588"/>
    <w:rsid w:val="009861C6"/>
    <w:rsid w:val="009C5985"/>
    <w:rsid w:val="009D22EB"/>
    <w:rsid w:val="00A03841"/>
    <w:rsid w:val="00A5569B"/>
    <w:rsid w:val="00A5621F"/>
    <w:rsid w:val="00A736C5"/>
    <w:rsid w:val="00A9354B"/>
    <w:rsid w:val="00AF22AD"/>
    <w:rsid w:val="00B017E5"/>
    <w:rsid w:val="00B3493F"/>
    <w:rsid w:val="00B35014"/>
    <w:rsid w:val="00BC2B6A"/>
    <w:rsid w:val="00BF68FC"/>
    <w:rsid w:val="00C15DD8"/>
    <w:rsid w:val="00C2322E"/>
    <w:rsid w:val="00C54A65"/>
    <w:rsid w:val="00C63C3F"/>
    <w:rsid w:val="00D9377B"/>
    <w:rsid w:val="00DA3814"/>
    <w:rsid w:val="00DD660A"/>
    <w:rsid w:val="00DF4757"/>
    <w:rsid w:val="00E10C37"/>
    <w:rsid w:val="00E12C39"/>
    <w:rsid w:val="00E35ED2"/>
    <w:rsid w:val="00E5366B"/>
    <w:rsid w:val="00E655A0"/>
    <w:rsid w:val="00EC0DCE"/>
    <w:rsid w:val="00EC47B0"/>
    <w:rsid w:val="00F122C9"/>
    <w:rsid w:val="00FE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4710C-6659-4FA2-9CC3-D4565E8D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1C6"/>
    <w:rPr>
      <w:rFonts w:ascii="Angsana New" w:hAnsi="Angsana New"/>
      <w:sz w:val="30"/>
      <w:szCs w:val="30"/>
    </w:rPr>
  </w:style>
  <w:style w:type="paragraph" w:styleId="1">
    <w:name w:val="heading 1"/>
    <w:basedOn w:val="a"/>
    <w:next w:val="a"/>
    <w:qFormat/>
    <w:rsid w:val="009861C6"/>
    <w:pPr>
      <w:keepNext/>
      <w:outlineLvl w:val="0"/>
    </w:pPr>
    <w:rPr>
      <w:rFonts w:ascii="Cordia New" w:eastAsia="Cordia New" w:hAnsi="Cordia New" w:cs="Cordia New"/>
      <w:b/>
      <w:bCs/>
      <w:sz w:val="36"/>
      <w:szCs w:val="36"/>
    </w:rPr>
  </w:style>
  <w:style w:type="paragraph" w:styleId="2">
    <w:name w:val="heading 2"/>
    <w:basedOn w:val="a"/>
    <w:next w:val="a"/>
    <w:qFormat/>
    <w:rsid w:val="00C15DD8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861C6"/>
    <w:pPr>
      <w:ind w:left="567" w:hanging="567"/>
    </w:pPr>
    <w:rPr>
      <w:rFonts w:ascii="Cordia New" w:eastAsia="Cordia New" w:hAnsi="Times New Roman" w:cs="Cordia New"/>
    </w:rPr>
  </w:style>
  <w:style w:type="paragraph" w:styleId="a3">
    <w:name w:val="Plain Text"/>
    <w:basedOn w:val="a"/>
    <w:link w:val="a4"/>
    <w:rsid w:val="00E655A0"/>
    <w:rPr>
      <w:rFonts w:ascii="Cordia New" w:eastAsia="Cordia New" w:hAnsi="Cordia New"/>
      <w:sz w:val="28"/>
      <w:szCs w:val="28"/>
    </w:rPr>
  </w:style>
  <w:style w:type="character" w:customStyle="1" w:styleId="a4">
    <w:name w:val="ข้อความธรรมดา อักขระ"/>
    <w:link w:val="a3"/>
    <w:rsid w:val="00E655A0"/>
    <w:rPr>
      <w:rFonts w:ascii="Cordia New" w:eastAsia="Cordia New" w:hAnsi="Cordia New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B16A4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semiHidden/>
    <w:rsid w:val="004B16A4"/>
    <w:rPr>
      <w:rFonts w:ascii="Leelawadee" w:hAnsi="Leelawadee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827A4D"/>
    <w:pPr>
      <w:tabs>
        <w:tab w:val="center" w:pos="4513"/>
        <w:tab w:val="right" w:pos="9026"/>
      </w:tabs>
    </w:pPr>
    <w:rPr>
      <w:szCs w:val="38"/>
    </w:rPr>
  </w:style>
  <w:style w:type="character" w:customStyle="1" w:styleId="a8">
    <w:name w:val="หัวกระดาษ อักขระ"/>
    <w:link w:val="a7"/>
    <w:uiPriority w:val="99"/>
    <w:rsid w:val="00827A4D"/>
    <w:rPr>
      <w:rFonts w:ascii="Angsana New" w:hAnsi="Angsana New"/>
      <w:sz w:val="30"/>
      <w:szCs w:val="38"/>
    </w:rPr>
  </w:style>
  <w:style w:type="paragraph" w:styleId="a9">
    <w:name w:val="footer"/>
    <w:basedOn w:val="a"/>
    <w:link w:val="aa"/>
    <w:uiPriority w:val="99"/>
    <w:unhideWhenUsed/>
    <w:rsid w:val="00827A4D"/>
    <w:pPr>
      <w:tabs>
        <w:tab w:val="center" w:pos="4513"/>
        <w:tab w:val="right" w:pos="9026"/>
      </w:tabs>
    </w:pPr>
    <w:rPr>
      <w:szCs w:val="38"/>
    </w:rPr>
  </w:style>
  <w:style w:type="character" w:customStyle="1" w:styleId="aa">
    <w:name w:val="ท้ายกระดาษ อักขระ"/>
    <w:link w:val="a9"/>
    <w:uiPriority w:val="99"/>
    <w:rsid w:val="00827A4D"/>
    <w:rPr>
      <w:rFonts w:ascii="Angsana New" w:hAnsi="Angsana New"/>
      <w:sz w:val="30"/>
      <w:szCs w:val="38"/>
    </w:rPr>
  </w:style>
  <w:style w:type="character" w:styleId="ab">
    <w:name w:val="Hyperlink"/>
    <w:basedOn w:val="a0"/>
    <w:uiPriority w:val="99"/>
    <w:unhideWhenUsed/>
    <w:rsid w:val="001555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Tepalai</dc:creator>
  <cp:keywords/>
  <cp:lastModifiedBy>KCNDONSP</cp:lastModifiedBy>
  <cp:revision>7</cp:revision>
  <cp:lastPrinted>2018-10-29T08:34:00Z</cp:lastPrinted>
  <dcterms:created xsi:type="dcterms:W3CDTF">2018-10-29T08:51:00Z</dcterms:created>
  <dcterms:modified xsi:type="dcterms:W3CDTF">2019-06-18T09:21:00Z</dcterms:modified>
</cp:coreProperties>
</file>